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2">
      <w:pPr>
        <w:spacing w:after="200" w:line="276" w:lineRule="auto"/>
        <w:jc w:val="center"/>
        <w:rPr>
          <w:rFonts w:ascii="Times New Roman" w:cs="Times New Roman" w:eastAsia="Times New Roman" w:hAnsi="Times New Roman"/>
          <w:sz w:val="24"/>
          <w:szCs w:val="24"/>
        </w:rPr>
      </w:pPr>
      <w:r w:rsidDel="00000000" w:rsidR="00000000" w:rsidRPr="00000000">
        <w:rPr/>
        <w:drawing>
          <wp:inline distB="0" distT="0" distL="0" distR="0">
            <wp:extent cx="2800350" cy="863330"/>
            <wp:effectExtent b="0" l="0" r="0" t="0"/>
            <wp:docPr id="3"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2800350" cy="86333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spacing w:after="0" w:line="240" w:lineRule="auto"/>
        <w:rPr>
          <w:rFonts w:ascii="Arial" w:cs="Arial" w:eastAsia="Arial" w:hAnsi="Arial"/>
          <w:b w:val="1"/>
          <w:bCs w:val="1"/>
          <w:color w:val="ff0000"/>
        </w:rPr>
      </w:pPr>
      <w:r w:rsidDel="00000000" w:rsidR="00000000" w:rsidRPr="00000000">
        <w:rPr>
          <w:rtl w:val="0"/>
        </w:rPr>
      </w:r>
    </w:p>
    <w:p w:rsidR="00000000" w:rsidDel="00000000" w:rsidP="00000000" w:rsidRDefault="00000000" w:rsidRPr="00000000" w14:paraId="00000004">
      <w:pPr>
        <w:spacing w:after="0" w:line="240" w:lineRule="auto"/>
        <w:rPr>
          <w:rFonts w:ascii="Arial" w:cs="Arial" w:eastAsia="Arial" w:hAnsi="Arial"/>
          <w:b w:val="1"/>
          <w:bCs w:val="1"/>
          <w:color w:val="ff0000"/>
        </w:rPr>
      </w:pPr>
      <w:r w:rsidDel="00000000" w:rsidR="00000000" w:rsidRPr="00000000">
        <w:rPr>
          <w:rFonts w:ascii="Arial" w:cs="Arial" w:eastAsia="Arial" w:hAnsi="Arial"/>
          <w:b w:val="1"/>
          <w:bCs w:val="1"/>
          <w:color w:val="ff0000"/>
          <w:rtl w:val="0"/>
        </w:rPr>
        <w:t xml:space="preserve">33 Priory Grove, London SW8 2PD T 020 7622 8756  </w:t>
      </w:r>
      <w:hyperlink r:id="rId8">
        <w:r w:rsidDel="00000000" w:rsidR="00000000" w:rsidRPr="00000000">
          <w:rPr>
            <w:rFonts w:ascii="Arial" w:cs="Arial" w:eastAsia="Arial" w:hAnsi="Arial"/>
            <w:b w:val="1"/>
            <w:bCs w:val="1"/>
            <w:color w:val="ff0000"/>
            <w:u w:val="single"/>
            <w:rtl w:val="0"/>
          </w:rPr>
          <w:t xml:space="preserve">info@oasisplay.org.uk</w:t>
        </w:r>
      </w:hyperlink>
      <w:r w:rsidDel="00000000" w:rsidR="00000000" w:rsidRPr="00000000">
        <w:rPr>
          <w:rFonts w:ascii="Arial" w:cs="Arial" w:eastAsia="Arial" w:hAnsi="Arial"/>
          <w:b w:val="1"/>
          <w:bCs w:val="1"/>
          <w:color w:val="ff0000"/>
          <w:rtl w:val="0"/>
        </w:rPr>
        <w:t xml:space="preserve">  oasisplay.org.uk</w:t>
      </w:r>
    </w:p>
    <w:p w:rsidR="00000000" w:rsidDel="00000000" w:rsidP="00000000" w:rsidRDefault="00000000" w:rsidRPr="00000000" w14:paraId="00000005">
      <w:pPr>
        <w:spacing w:after="0" w:line="240" w:lineRule="auto"/>
        <w:rPr>
          <w:rFonts w:ascii="Arial" w:cs="Arial" w:eastAsia="Arial" w:hAnsi="Arial"/>
          <w:b w:val="1"/>
          <w:bCs w:val="1"/>
          <w:color w:val="ff0000"/>
        </w:rPr>
      </w:pPr>
      <w:r w:rsidDel="00000000" w:rsidR="00000000" w:rsidRPr="00000000">
        <w:rPr>
          <w:rtl w:val="0"/>
        </w:rPr>
      </w:r>
    </w:p>
    <w:p w:rsidR="00000000" w:rsidDel="00000000" w:rsidP="00000000" w:rsidRDefault="00000000" w:rsidRPr="00000000" w14:paraId="00000006">
      <w:pPr>
        <w:widowControl w:val="0"/>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07">
      <w:pPr>
        <w:widowControl w:val="0"/>
        <w:spacing w:after="0" w:line="240" w:lineRule="auto"/>
        <w:jc w:val="center"/>
        <w:rPr>
          <w:rFonts w:ascii="Arial" w:cs="Arial" w:eastAsia="Arial" w:hAnsi="Arial"/>
          <w:b w:val="1"/>
          <w:bCs w:val="1"/>
          <w:sz w:val="56"/>
          <w:szCs w:val="56"/>
        </w:rPr>
      </w:pPr>
      <w:r w:rsidDel="00000000" w:rsidR="00000000" w:rsidRPr="00000000">
        <w:rPr>
          <w:rFonts w:ascii="Arial" w:cs="Arial" w:eastAsia="Arial" w:hAnsi="Arial"/>
          <w:b w:val="1"/>
          <w:bCs w:val="1"/>
          <w:sz w:val="56"/>
          <w:szCs w:val="56"/>
          <w:rtl w:val="0"/>
        </w:rPr>
        <w:t xml:space="preserve">Senior Playworker </w:t>
      </w:r>
    </w:p>
    <w:p w:rsidR="00000000" w:rsidDel="00000000" w:rsidP="00000000" w:rsidRDefault="00000000" w:rsidRPr="00000000" w14:paraId="00000008">
      <w:pPr>
        <w:widowControl w:val="0"/>
        <w:spacing w:after="0" w:line="240" w:lineRule="auto"/>
        <w:jc w:val="center"/>
        <w:rPr>
          <w:rFonts w:ascii="Arial" w:cs="Arial" w:eastAsia="Arial" w:hAnsi="Arial"/>
          <w:i w:val="1"/>
          <w:iCs w:val="1"/>
          <w:sz w:val="24"/>
          <w:szCs w:val="24"/>
        </w:rPr>
      </w:pPr>
      <w:r w:rsidDel="00000000" w:rsidR="00000000" w:rsidRPr="00000000">
        <w:rPr>
          <w:rFonts w:ascii="Arial" w:cs="Arial" w:eastAsia="Arial" w:hAnsi="Arial"/>
          <w:i w:val="1"/>
          <w:iCs w:val="1"/>
          <w:sz w:val="24"/>
          <w:szCs w:val="24"/>
          <w:rtl w:val="0"/>
        </w:rPr>
        <w:t xml:space="preserve">Improving the lives of children, young people and the local community.</w:t>
      </w:r>
    </w:p>
    <w:p w:rsidR="00000000" w:rsidDel="00000000" w:rsidP="00000000" w:rsidRDefault="00000000" w:rsidRPr="00000000" w14:paraId="00000009">
      <w:pPr>
        <w:spacing w:after="0" w:line="240" w:lineRule="auto"/>
        <w:jc w:val="left"/>
        <w:rPr>
          <w:rFonts w:ascii="Helvetica Neue" w:cs="Helvetica Neue" w:eastAsia="Helvetica Neue" w:hAnsi="Helvetica Neue"/>
          <w:b w:val="1"/>
          <w:bCs w:val="1"/>
          <w:color w:val="000000"/>
          <w:sz w:val="38"/>
          <w:szCs w:val="38"/>
        </w:rPr>
      </w:pPr>
      <w:r w:rsidDel="00000000" w:rsidR="00000000" w:rsidRPr="00000000">
        <w:rPr>
          <w:rtl w:val="0"/>
        </w:rPr>
      </w:r>
    </w:p>
    <w:p w:rsidR="00000000" w:rsidDel="00000000" w:rsidP="00000000" w:rsidRDefault="00000000" w:rsidRPr="00000000" w14:paraId="0000000A">
      <w:pPr>
        <w:spacing w:after="0" w:line="240" w:lineRule="auto"/>
        <w:jc w:val="center"/>
        <w:rPr>
          <w:rFonts w:ascii="Helvetica Neue" w:cs="Helvetica Neue" w:eastAsia="Helvetica Neue" w:hAnsi="Helvetica Neue"/>
          <w:b w:val="1"/>
          <w:bCs w:val="1"/>
          <w:sz w:val="28"/>
          <w:szCs w:val="28"/>
        </w:rPr>
      </w:pPr>
      <w:r w:rsidDel="00000000" w:rsidR="00000000" w:rsidRPr="00000000">
        <w:rPr>
          <w:rFonts w:ascii="Helvetica Neue" w:cs="Helvetica Neue" w:eastAsia="Helvetica Neue" w:hAnsi="Helvetica Neue"/>
          <w:b w:val="1"/>
          <w:bCs w:val="1"/>
          <w:sz w:val="28"/>
          <w:szCs w:val="28"/>
          <w:rtl w:val="0"/>
        </w:rPr>
        <w:t xml:space="preserve">£ 16 per hour, 17.75h</w:t>
      </w:r>
      <w:r w:rsidDel="00000000" w:rsidR="00000000" w:rsidRPr="00000000">
        <w:rPr>
          <w:rFonts w:ascii="Helvetica Neue" w:cs="Helvetica Neue" w:eastAsia="Helvetica Neue" w:hAnsi="Helvetica Neue"/>
          <w:b w:val="1"/>
          <w:bCs w:val="1"/>
          <w:color w:val="000000"/>
          <w:sz w:val="28"/>
          <w:szCs w:val="28"/>
          <w:rtl w:val="0"/>
        </w:rPr>
        <w:t xml:space="preserve"> Tue</w:t>
      </w:r>
      <w:r w:rsidDel="00000000" w:rsidR="00000000" w:rsidRPr="00000000">
        <w:rPr>
          <w:rFonts w:ascii="Helvetica Neue" w:cs="Helvetica Neue" w:eastAsia="Helvetica Neue" w:hAnsi="Helvetica Neue"/>
          <w:b w:val="1"/>
          <w:bCs w:val="1"/>
          <w:sz w:val="28"/>
          <w:szCs w:val="28"/>
          <w:rtl w:val="0"/>
        </w:rPr>
        <w:t xml:space="preserve"> - </w:t>
      </w:r>
      <w:r w:rsidDel="00000000" w:rsidR="00000000" w:rsidRPr="00000000">
        <w:rPr>
          <w:rFonts w:ascii="Helvetica Neue" w:cs="Helvetica Neue" w:eastAsia="Helvetica Neue" w:hAnsi="Helvetica Neue"/>
          <w:b w:val="1"/>
          <w:bCs w:val="1"/>
          <w:color w:val="000000"/>
          <w:sz w:val="28"/>
          <w:szCs w:val="28"/>
          <w:rtl w:val="0"/>
        </w:rPr>
        <w:t xml:space="preserve">Sat  (Mon - Fri Summer Holidays)</w:t>
      </w:r>
      <w:r w:rsidDel="00000000" w:rsidR="00000000" w:rsidRPr="00000000">
        <w:rPr>
          <w:rFonts w:ascii="Helvetica Neue" w:cs="Helvetica Neue" w:eastAsia="Helvetica Neue" w:hAnsi="Helvetica Neue"/>
          <w:b w:val="1"/>
          <w:bCs w:val="1"/>
          <w:sz w:val="28"/>
          <w:szCs w:val="28"/>
          <w:rtl w:val="0"/>
        </w:rPr>
        <w:t xml:space="preserve"> </w:t>
      </w:r>
    </w:p>
    <w:p w:rsidR="00000000" w:rsidDel="00000000" w:rsidP="00000000" w:rsidRDefault="00000000" w:rsidRPr="00000000" w14:paraId="0000000B">
      <w:pPr>
        <w:spacing w:after="0" w:line="240" w:lineRule="auto"/>
        <w:jc w:val="center"/>
        <w:rPr>
          <w:rFonts w:ascii="Verdana" w:cs="Verdana" w:eastAsia="Verdana" w:hAnsi="Verdana"/>
          <w:b w:val="1"/>
          <w:bCs w:val="1"/>
          <w:color w:val="000000"/>
          <w:sz w:val="24"/>
          <w:szCs w:val="24"/>
        </w:rPr>
      </w:pPr>
      <w:r w:rsidDel="00000000" w:rsidR="00000000" w:rsidRPr="00000000">
        <w:rPr>
          <w:rFonts w:ascii="Helvetica Neue" w:cs="Helvetica Neue" w:eastAsia="Helvetica Neue" w:hAnsi="Helvetica Neue"/>
          <w:b w:val="1"/>
          <w:bCs w:val="1"/>
          <w:sz w:val="28"/>
          <w:szCs w:val="28"/>
          <w:rtl w:val="0"/>
        </w:rPr>
        <w:t xml:space="preserve">   </w:t>
      </w:r>
      <w:r w:rsidDel="00000000" w:rsidR="00000000" w:rsidRPr="00000000">
        <w:rPr>
          <w:rtl w:val="0"/>
        </w:rPr>
      </w:r>
    </w:p>
    <w:p w:rsidR="00000000" w:rsidDel="00000000" w:rsidP="00000000" w:rsidRDefault="00000000" w:rsidRPr="00000000" w14:paraId="0000000C">
      <w:pPr>
        <w:spacing w:after="0" w:line="240" w:lineRule="auto"/>
        <w:jc w:val="center"/>
        <w:rPr>
          <w:rFonts w:ascii="Helvetica Neue" w:cs="Helvetica Neue" w:eastAsia="Helvetica Neue" w:hAnsi="Helvetica Neue"/>
          <w:b w:val="1"/>
          <w:bCs w:val="1"/>
          <w:color w:val="000000"/>
          <w:sz w:val="26"/>
          <w:szCs w:val="26"/>
        </w:rPr>
      </w:pPr>
      <w:r w:rsidDel="00000000" w:rsidR="00000000" w:rsidRPr="00000000">
        <w:rPr>
          <w:rFonts w:ascii="Helvetica Neue" w:cs="Helvetica Neue" w:eastAsia="Helvetica Neue" w:hAnsi="Helvetica Neue"/>
          <w:b w:val="1"/>
          <w:bCs w:val="1"/>
          <w:color w:val="000000"/>
          <w:sz w:val="26"/>
          <w:szCs w:val="26"/>
          <w:rtl w:val="0"/>
        </w:rPr>
        <w:t xml:space="preserve">We are looking for an exceptional</w:t>
      </w:r>
      <w:r w:rsidDel="00000000" w:rsidR="00000000" w:rsidRPr="00000000">
        <w:rPr>
          <w:rFonts w:ascii="Helvetica Neue" w:cs="Helvetica Neue" w:eastAsia="Helvetica Neue" w:hAnsi="Helvetica Neue"/>
          <w:b w:val="1"/>
          <w:bCs w:val="1"/>
          <w:sz w:val="26"/>
          <w:szCs w:val="26"/>
          <w:rtl w:val="0"/>
        </w:rPr>
        <w:t xml:space="preserve"> </w:t>
      </w:r>
      <w:r w:rsidDel="00000000" w:rsidR="00000000" w:rsidRPr="00000000">
        <w:rPr>
          <w:rFonts w:ascii="Helvetica Neue" w:cs="Helvetica Neue" w:eastAsia="Helvetica Neue" w:hAnsi="Helvetica Neue"/>
          <w:b w:val="1"/>
          <w:bCs w:val="1"/>
          <w:color w:val="000000"/>
          <w:sz w:val="26"/>
          <w:szCs w:val="26"/>
          <w:rtl w:val="0"/>
        </w:rPr>
        <w:t xml:space="preserve">Senior</w:t>
      </w:r>
      <w:r w:rsidDel="00000000" w:rsidR="00000000" w:rsidRPr="00000000">
        <w:rPr>
          <w:rFonts w:ascii="Helvetica Neue" w:cs="Helvetica Neue" w:eastAsia="Helvetica Neue" w:hAnsi="Helvetica Neue"/>
          <w:b w:val="1"/>
          <w:bCs w:val="1"/>
          <w:sz w:val="26"/>
          <w:szCs w:val="26"/>
          <w:rtl w:val="0"/>
        </w:rPr>
        <w:t xml:space="preserve"> P</w:t>
      </w:r>
      <w:r w:rsidDel="00000000" w:rsidR="00000000" w:rsidRPr="00000000">
        <w:rPr>
          <w:rFonts w:ascii="Helvetica Neue" w:cs="Helvetica Neue" w:eastAsia="Helvetica Neue" w:hAnsi="Helvetica Neue"/>
          <w:b w:val="1"/>
          <w:bCs w:val="1"/>
          <w:color w:val="000000"/>
          <w:sz w:val="26"/>
          <w:szCs w:val="26"/>
          <w:rtl w:val="0"/>
        </w:rPr>
        <w:t xml:space="preserve">lay</w:t>
      </w:r>
      <w:r w:rsidDel="00000000" w:rsidR="00000000" w:rsidRPr="00000000">
        <w:rPr>
          <w:rFonts w:ascii="Helvetica Neue" w:cs="Helvetica Neue" w:eastAsia="Helvetica Neue" w:hAnsi="Helvetica Neue"/>
          <w:b w:val="1"/>
          <w:bCs w:val="1"/>
          <w:sz w:val="26"/>
          <w:szCs w:val="26"/>
          <w:rtl w:val="0"/>
        </w:rPr>
        <w:t xml:space="preserve">worker</w:t>
      </w:r>
      <w:r w:rsidDel="00000000" w:rsidR="00000000" w:rsidRPr="00000000">
        <w:rPr>
          <w:rFonts w:ascii="Helvetica Neue" w:cs="Helvetica Neue" w:eastAsia="Helvetica Neue" w:hAnsi="Helvetica Neue"/>
          <w:b w:val="1"/>
          <w:bCs w:val="1"/>
          <w:color w:val="000000"/>
          <w:sz w:val="26"/>
          <w:szCs w:val="26"/>
          <w:rtl w:val="0"/>
        </w:rPr>
        <w:t xml:space="preserve"> to</w:t>
      </w:r>
      <w:r w:rsidDel="00000000" w:rsidR="00000000" w:rsidRPr="00000000">
        <w:rPr>
          <w:rFonts w:ascii="Helvetica Neue" w:cs="Helvetica Neue" w:eastAsia="Helvetica Neue" w:hAnsi="Helvetica Neue"/>
          <w:b w:val="1"/>
          <w:bCs w:val="1"/>
          <w:sz w:val="26"/>
          <w:szCs w:val="26"/>
          <w:rtl w:val="0"/>
        </w:rPr>
        <w:t xml:space="preserve"> support </w:t>
      </w:r>
      <w:r w:rsidDel="00000000" w:rsidR="00000000" w:rsidRPr="00000000">
        <w:rPr>
          <w:rFonts w:ascii="Helvetica Neue" w:cs="Helvetica Neue" w:eastAsia="Helvetica Neue" w:hAnsi="Helvetica Neue"/>
          <w:b w:val="1"/>
          <w:bCs w:val="1"/>
          <w:color w:val="000000"/>
          <w:sz w:val="26"/>
          <w:szCs w:val="26"/>
          <w:rtl w:val="0"/>
        </w:rPr>
        <w:t xml:space="preserve">our fully inclusive adventure playground</w:t>
      </w:r>
      <w:r w:rsidDel="00000000" w:rsidR="00000000" w:rsidRPr="00000000">
        <w:rPr>
          <w:rFonts w:ascii="Helvetica Neue" w:cs="Helvetica Neue" w:eastAsia="Helvetica Neue" w:hAnsi="Helvetica Neue"/>
          <w:b w:val="1"/>
          <w:bCs w:val="1"/>
          <w:sz w:val="26"/>
          <w:szCs w:val="26"/>
          <w:rtl w:val="0"/>
        </w:rPr>
        <w:t xml:space="preserve">s.</w:t>
      </w:r>
      <w:r w:rsidDel="00000000" w:rsidR="00000000" w:rsidRPr="00000000">
        <w:rPr>
          <w:rtl w:val="0"/>
        </w:rPr>
      </w:r>
    </w:p>
    <w:p w:rsidR="00000000" w:rsidDel="00000000" w:rsidP="00000000" w:rsidRDefault="00000000" w:rsidRPr="00000000" w14:paraId="0000000D">
      <w:pPr>
        <w:spacing w:after="0" w:line="240" w:lineRule="auto"/>
        <w:jc w:val="center"/>
        <w:rPr>
          <w:rFonts w:ascii="Helvetica Neue" w:cs="Helvetica Neue" w:eastAsia="Helvetica Neue" w:hAnsi="Helvetica Neue"/>
          <w:b w:val="1"/>
          <w:bCs w:val="1"/>
          <w:sz w:val="26"/>
          <w:szCs w:val="26"/>
        </w:rPr>
      </w:pPr>
      <w:r w:rsidDel="00000000" w:rsidR="00000000" w:rsidRPr="00000000">
        <w:rPr>
          <w:rtl w:val="0"/>
        </w:rPr>
      </w:r>
    </w:p>
    <w:p w:rsidR="00000000" w:rsidDel="00000000" w:rsidP="00000000" w:rsidRDefault="00000000" w:rsidRPr="00000000" w14:paraId="0000000E">
      <w:pPr>
        <w:spacing w:after="0" w:line="240" w:lineRule="auto"/>
        <w:rPr>
          <w:rFonts w:ascii="Helvetica Neue" w:cs="Helvetica Neue" w:eastAsia="Helvetica Neue" w:hAnsi="Helvetica Neue"/>
          <w:b w:val="1"/>
          <w:bCs w:val="1"/>
        </w:rPr>
      </w:pPr>
      <w:r w:rsidDel="00000000" w:rsidR="00000000" w:rsidRPr="00000000">
        <w:rPr>
          <w:rtl w:val="0"/>
        </w:rPr>
      </w:r>
    </w:p>
    <w:p w:rsidR="00000000" w:rsidDel="00000000" w:rsidP="00000000" w:rsidRDefault="00000000" w:rsidRPr="00000000" w14:paraId="0000000F">
      <w:pPr>
        <w:spacing w:after="0" w:line="276" w:lineRule="auto"/>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This is an exciting chance to join a well-established, respected local charity working to improve the well-being and life chances of children and young people in Stockwell, Kennington, and the surrounding areas. Operating multiple sites including a Kart Track, a Nature Garden and two Adventure Playgrounds, Oasisplay provides inclusive play, learning and skill-building opportunities for both disabled and non-disabled children and young people in a safe and stimulating environment. </w:t>
      </w:r>
    </w:p>
    <w:p w:rsidR="00000000" w:rsidDel="00000000" w:rsidP="00000000" w:rsidRDefault="00000000" w:rsidRPr="00000000" w14:paraId="00000010">
      <w:pPr>
        <w:spacing w:after="0" w:line="276" w:lineRule="auto"/>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As the Senior Playworker, you’ll work under the direction of the Head of Play Services. Your responsibilities will include engaging with disabled and non-disabled children and their families facilitating access to the Oasis Play sites, and creating exciting and inclusive play opportunities.   This is a unique role suitable for an enthusiastic, motivated, creative problem solver who thrives in challenging, dynamic outdoor settings. The role will offer you an opportunity to develop your skills in a rewarding environment,  where you will gain a strong sense of achievement.  A sound understanding of the play principles is essential, coupled with a passionate commitment to championing the rights of all children.</w:t>
      </w:r>
    </w:p>
    <w:p w:rsidR="00000000" w:rsidDel="00000000" w:rsidP="00000000" w:rsidRDefault="00000000" w:rsidRPr="00000000" w14:paraId="00000011">
      <w:pPr>
        <w:spacing w:after="0" w:line="276" w:lineRule="auto"/>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12">
      <w:pPr>
        <w:spacing w:after="0" w:line="276" w:lineRule="auto"/>
        <w:rPr>
          <w:rFonts w:ascii="Helvetica Neue" w:cs="Helvetica Neue" w:eastAsia="Helvetica Neue" w:hAnsi="Helvetica Neue"/>
          <w:b w:val="1"/>
          <w:bCs w:val="1"/>
        </w:rPr>
      </w:pPr>
      <w:r w:rsidDel="00000000" w:rsidR="00000000" w:rsidRPr="00000000">
        <w:rPr>
          <w:rFonts w:ascii="Helvetica Neue" w:cs="Helvetica Neue" w:eastAsia="Helvetica Neue" w:hAnsi="Helvetica Neue"/>
          <w:b w:val="1"/>
          <w:bCs w:val="1"/>
          <w:rtl w:val="0"/>
        </w:rPr>
        <w:t xml:space="preserve">We are seeking a candidate with the following qualifications and skills:</w:t>
      </w:r>
    </w:p>
    <w:p w:rsidR="00000000" w:rsidDel="00000000" w:rsidP="00000000" w:rsidRDefault="00000000" w:rsidRPr="00000000" w14:paraId="00000013">
      <w:pPr>
        <w:spacing w:after="0" w:line="276" w:lineRule="auto"/>
        <w:rPr>
          <w:rFonts w:ascii="Helvetica Neue" w:cs="Helvetica Neue" w:eastAsia="Helvetica Neue" w:hAnsi="Helvetica Neue"/>
          <w:b w:val="1"/>
          <w:bCs w:val="1"/>
        </w:rPr>
      </w:pPr>
      <w:r w:rsidDel="00000000" w:rsidR="00000000" w:rsidRPr="00000000">
        <w:rPr>
          <w:rtl w:val="0"/>
        </w:rPr>
      </w:r>
    </w:p>
    <w:p w:rsidR="00000000" w:rsidDel="00000000" w:rsidP="00000000" w:rsidRDefault="00000000" w:rsidRPr="00000000" w14:paraId="00000014">
      <w:pPr>
        <w:widowControl w:val="0"/>
        <w:numPr>
          <w:ilvl w:val="0"/>
          <w:numId w:val="2"/>
        </w:numPr>
        <w:shd w:fill="ffffff" w:val="clear"/>
        <w:spacing w:after="0" w:line="276" w:lineRule="auto"/>
        <w:ind w:left="720" w:hanging="360"/>
        <w:rPr>
          <w:rFonts w:ascii="Helvetica Neue" w:cs="Helvetica Neue" w:eastAsia="Helvetica Neue" w:hAnsi="Helvetica Neue"/>
          <w:color w:val="0d0d0d"/>
        </w:rPr>
      </w:pPr>
      <w:r w:rsidDel="00000000" w:rsidR="00000000" w:rsidRPr="00000000">
        <w:rPr>
          <w:rFonts w:ascii="Helvetica Neue" w:cs="Helvetica Neue" w:eastAsia="Helvetica Neue" w:hAnsi="Helvetica Neue"/>
          <w:color w:val="0d0d0d"/>
          <w:rtl w:val="0"/>
        </w:rPr>
        <w:t xml:space="preserve">Demonstrable experience in playwork, particularly supporting disabled children and young people, with a strong understanding of diverse needs and abilities. A recognised qualification in playwork, childcare or a related field is desirable, or a commitment to work towards one.</w:t>
      </w:r>
    </w:p>
    <w:p w:rsidR="00000000" w:rsidDel="00000000" w:rsidP="00000000" w:rsidRDefault="00000000" w:rsidRPr="00000000" w14:paraId="00000015">
      <w:pPr>
        <w:widowControl w:val="0"/>
        <w:numPr>
          <w:ilvl w:val="0"/>
          <w:numId w:val="2"/>
        </w:numPr>
        <w:shd w:fill="ffffff" w:val="clear"/>
        <w:spacing w:after="0" w:line="276" w:lineRule="auto"/>
        <w:ind w:left="720" w:hanging="360"/>
        <w:rPr>
          <w:rFonts w:ascii="Helvetica Neue" w:cs="Helvetica Neue" w:eastAsia="Helvetica Neue" w:hAnsi="Helvetica Neue"/>
          <w:color w:val="0d0d0d"/>
        </w:rPr>
      </w:pPr>
      <w:r w:rsidDel="00000000" w:rsidR="00000000" w:rsidRPr="00000000">
        <w:rPr>
          <w:rFonts w:ascii="Helvetica Neue" w:cs="Helvetica Neue" w:eastAsia="Helvetica Neue" w:hAnsi="Helvetica Neue"/>
          <w:color w:val="0d0d0d"/>
          <w:rtl w:val="0"/>
        </w:rPr>
        <w:t xml:space="preserve">A strong understanding of and commitment to the Playwork Principles, with the skills, enthusiasm and dedication to create safe, inclusive, engaging and enjoyable environments where all children and young people can thrive through play.</w:t>
      </w:r>
      <w:r w:rsidDel="00000000" w:rsidR="00000000" w:rsidRPr="00000000">
        <w:rPr>
          <w:rtl w:val="0"/>
        </w:rPr>
      </w:r>
    </w:p>
    <w:p w:rsidR="00000000" w:rsidDel="00000000" w:rsidP="00000000" w:rsidRDefault="00000000" w:rsidRPr="00000000" w14:paraId="00000016">
      <w:pPr>
        <w:widowControl w:val="0"/>
        <w:numPr>
          <w:ilvl w:val="0"/>
          <w:numId w:val="2"/>
        </w:numPr>
        <w:spacing w:after="0" w:line="276" w:lineRule="auto"/>
        <w:ind w:left="720" w:hanging="360"/>
        <w:rPr>
          <w:rFonts w:ascii="Helvetica Neue" w:cs="Helvetica Neue" w:eastAsia="Helvetica Neue" w:hAnsi="Helvetica Neue"/>
          <w:b w:val="1"/>
          <w:bCs w:val="1"/>
        </w:rPr>
      </w:pPr>
      <w:r w:rsidDel="00000000" w:rsidR="00000000" w:rsidRPr="00000000">
        <w:rPr>
          <w:rFonts w:ascii="Helvetica Neue" w:cs="Helvetica Neue" w:eastAsia="Helvetica Neue" w:hAnsi="Helvetica Neue"/>
          <w:rtl w:val="0"/>
        </w:rPr>
        <w:t xml:space="preserve">Experience in managing challenging behaviour and an understanding of the needs of children who exhibit challenging behaviour.</w:t>
      </w:r>
      <w:r w:rsidDel="00000000" w:rsidR="00000000" w:rsidRPr="00000000">
        <w:rPr>
          <w:rtl w:val="0"/>
        </w:rPr>
      </w:r>
    </w:p>
    <w:p w:rsidR="00000000" w:rsidDel="00000000" w:rsidP="00000000" w:rsidRDefault="00000000" w:rsidRPr="00000000" w14:paraId="00000017">
      <w:pPr>
        <w:numPr>
          <w:ilvl w:val="0"/>
          <w:numId w:val="2"/>
        </w:numPr>
        <w:spacing w:after="0" w:line="276" w:lineRule="auto"/>
        <w:ind w:left="720" w:hanging="360"/>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Willingness and ability to lead play sessions, with skills to intervene in and de-escalate situations involving challenging behaviour. </w:t>
      </w:r>
    </w:p>
    <w:p w:rsidR="00000000" w:rsidDel="00000000" w:rsidP="00000000" w:rsidRDefault="00000000" w:rsidRPr="00000000" w14:paraId="00000018">
      <w:pPr>
        <w:numPr>
          <w:ilvl w:val="0"/>
          <w:numId w:val="2"/>
        </w:numPr>
        <w:spacing w:after="0" w:line="276" w:lineRule="auto"/>
        <w:ind w:left="720" w:hanging="360"/>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Proven experience in effectively managing a dynamic staff team.</w:t>
      </w:r>
    </w:p>
    <w:p w:rsidR="00000000" w:rsidDel="00000000" w:rsidP="00000000" w:rsidRDefault="00000000" w:rsidRPr="00000000" w14:paraId="00000019">
      <w:pPr>
        <w:widowControl w:val="0"/>
        <w:numPr>
          <w:ilvl w:val="0"/>
          <w:numId w:val="2"/>
        </w:numPr>
        <w:spacing w:after="0" w:line="276" w:lineRule="auto"/>
        <w:ind w:left="720" w:hanging="360"/>
        <w:rPr>
          <w:rFonts w:ascii="Helvetica Neue" w:cs="Helvetica Neue" w:eastAsia="Helvetica Neue" w:hAnsi="Helvetica Neue"/>
          <w:b w:val="1"/>
          <w:bCs w:val="1"/>
        </w:rPr>
      </w:pPr>
      <w:r w:rsidDel="00000000" w:rsidR="00000000" w:rsidRPr="00000000">
        <w:rPr>
          <w:rFonts w:ascii="Helvetica Neue" w:cs="Helvetica Neue" w:eastAsia="Helvetica Neue" w:hAnsi="Helvetica Neue"/>
          <w:rtl w:val="0"/>
        </w:rPr>
        <w:t xml:space="preserve">Demonstrated problem-solving and planning skills.</w:t>
      </w:r>
      <w:r w:rsidDel="00000000" w:rsidR="00000000" w:rsidRPr="00000000">
        <w:rPr>
          <w:rtl w:val="0"/>
        </w:rPr>
      </w:r>
    </w:p>
    <w:p w:rsidR="00000000" w:rsidDel="00000000" w:rsidP="00000000" w:rsidRDefault="00000000" w:rsidRPr="00000000" w14:paraId="0000001A">
      <w:pPr>
        <w:numPr>
          <w:ilvl w:val="0"/>
          <w:numId w:val="2"/>
        </w:numPr>
        <w:spacing w:after="0" w:line="276" w:lineRule="auto"/>
        <w:ind w:left="720" w:hanging="360"/>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Excellent presentation and communication skills, both written and verbal. Ability to engage effectively with key stakeholders, including children, parents/carers, and external bodies.</w:t>
      </w:r>
    </w:p>
    <w:p w:rsidR="00000000" w:rsidDel="00000000" w:rsidP="00000000" w:rsidRDefault="00000000" w:rsidRPr="00000000" w14:paraId="0000001B">
      <w:pPr>
        <w:numPr>
          <w:ilvl w:val="0"/>
          <w:numId w:val="2"/>
        </w:numPr>
        <w:spacing w:after="0" w:line="276" w:lineRule="auto"/>
        <w:ind w:left="720" w:hanging="360"/>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Willingness to work unsociable hours when the need arises.</w:t>
      </w:r>
    </w:p>
    <w:p w:rsidR="00000000" w:rsidDel="00000000" w:rsidP="00000000" w:rsidRDefault="00000000" w:rsidRPr="00000000" w14:paraId="0000001C">
      <w:pPr>
        <w:widowControl w:val="0"/>
        <w:numPr>
          <w:ilvl w:val="0"/>
          <w:numId w:val="2"/>
        </w:numPr>
        <w:spacing w:after="0" w:line="276" w:lineRule="auto"/>
        <w:ind w:left="720" w:hanging="360"/>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A commitment to inclusive play and addressing social inequalities.</w:t>
      </w:r>
    </w:p>
    <w:p w:rsidR="00000000" w:rsidDel="00000000" w:rsidP="00000000" w:rsidRDefault="00000000" w:rsidRPr="00000000" w14:paraId="0000001D">
      <w:pPr>
        <w:numPr>
          <w:ilvl w:val="0"/>
          <w:numId w:val="2"/>
        </w:numPr>
        <w:spacing w:after="0" w:line="276" w:lineRule="auto"/>
        <w:ind w:left="720" w:hanging="360"/>
        <w:rPr>
          <w:rFonts w:ascii="Helvetica Neue" w:cs="Helvetica Neue" w:eastAsia="Helvetica Neue" w:hAnsi="Helvetica Neue"/>
          <w:b w:val="1"/>
          <w:bCs w:val="1"/>
        </w:rPr>
      </w:pPr>
      <w:r w:rsidDel="00000000" w:rsidR="00000000" w:rsidRPr="00000000">
        <w:rPr>
          <w:rFonts w:ascii="Helvetica Neue" w:cs="Helvetica Neue" w:eastAsia="Helvetica Neue" w:hAnsi="Helvetica Neue"/>
          <w:rtl w:val="0"/>
        </w:rPr>
        <w:t xml:space="preserve">Excellent organisational and administrative skills.</w:t>
      </w:r>
      <w:r w:rsidDel="00000000" w:rsidR="00000000" w:rsidRPr="00000000">
        <w:rPr>
          <w:rtl w:val="0"/>
        </w:rPr>
      </w:r>
    </w:p>
    <w:p w:rsidR="00000000" w:rsidDel="00000000" w:rsidP="00000000" w:rsidRDefault="00000000" w:rsidRPr="00000000" w14:paraId="0000001E">
      <w:pPr>
        <w:numPr>
          <w:ilvl w:val="0"/>
          <w:numId w:val="2"/>
        </w:numPr>
        <w:spacing w:after="0" w:line="276" w:lineRule="auto"/>
        <w:ind w:left="720" w:hanging="360"/>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Willingness to take part in general site maintenance and playground development. </w:t>
      </w:r>
    </w:p>
    <w:p w:rsidR="00000000" w:rsidDel="00000000" w:rsidP="00000000" w:rsidRDefault="00000000" w:rsidRPr="00000000" w14:paraId="0000001F">
      <w:pPr>
        <w:spacing w:after="0" w:line="276" w:lineRule="auto"/>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20">
      <w:pPr>
        <w:spacing w:after="0" w:line="276" w:lineRule="auto"/>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021">
      <w:pPr>
        <w:spacing w:after="0" w:line="276" w:lineRule="auto"/>
        <w:rPr>
          <w:rFonts w:ascii="Helvetica Neue" w:cs="Helvetica Neue" w:eastAsia="Helvetica Neue" w:hAnsi="Helvetica Neue"/>
        </w:rPr>
      </w:pPr>
      <w:r w:rsidDel="00000000" w:rsidR="00000000" w:rsidRPr="00000000">
        <w:rPr>
          <w:rFonts w:ascii="Helvetica Neue" w:cs="Helvetica Neue" w:eastAsia="Helvetica Neue" w:hAnsi="Helvetica Neue"/>
          <w:b w:val="1"/>
          <w:bCs w:val="1"/>
          <w:rtl w:val="0"/>
        </w:rPr>
        <w:t xml:space="preserve">Working hours:</w:t>
      </w:r>
      <w:r w:rsidDel="00000000" w:rsidR="00000000" w:rsidRPr="00000000">
        <w:rPr>
          <w:rFonts w:ascii="Helvetica Neue" w:cs="Helvetica Neue" w:eastAsia="Helvetica Neue" w:hAnsi="Helvetica Neue"/>
          <w:rtl w:val="0"/>
        </w:rPr>
        <w:t xml:space="preserve"> Term time (Minimum 17.75 hours per week):</w:t>
      </w:r>
    </w:p>
    <w:p w:rsidR="00000000" w:rsidDel="00000000" w:rsidP="00000000" w:rsidRDefault="00000000" w:rsidRPr="00000000" w14:paraId="00000022">
      <w:pPr>
        <w:numPr>
          <w:ilvl w:val="0"/>
          <w:numId w:val="1"/>
        </w:numPr>
        <w:spacing w:after="0" w:line="276" w:lineRule="auto"/>
        <w:ind w:left="720" w:hanging="360"/>
        <w:rPr>
          <w:rFonts w:ascii="Helvetica Neue" w:cs="Helvetica Neue" w:eastAsia="Helvetica Neue" w:hAnsi="Helvetica Neue"/>
          <w:u w:val="none"/>
        </w:rPr>
      </w:pPr>
      <w:r w:rsidDel="00000000" w:rsidR="00000000" w:rsidRPr="00000000">
        <w:rPr>
          <w:rFonts w:ascii="Helvetica Neue" w:cs="Helvetica Neue" w:eastAsia="Helvetica Neue" w:hAnsi="Helvetica Neue"/>
          <w:b w:val="1"/>
          <w:bCs w:val="1"/>
          <w:rtl w:val="0"/>
        </w:rPr>
        <w:t xml:space="preserve">Tuesday - Friday (After School Club)</w:t>
      </w:r>
      <w:r w:rsidDel="00000000" w:rsidR="00000000" w:rsidRPr="00000000">
        <w:rPr>
          <w:rFonts w:ascii="Helvetica Neue" w:cs="Helvetica Neue" w:eastAsia="Helvetica Neue" w:hAnsi="Helvetica Neue"/>
          <w:rtl w:val="0"/>
        </w:rPr>
        <w:t xml:space="preserve">: 3.15- 6.15 pm (3 hours per day)</w:t>
      </w:r>
    </w:p>
    <w:p w:rsidR="00000000" w:rsidDel="00000000" w:rsidP="00000000" w:rsidRDefault="00000000" w:rsidRPr="00000000" w14:paraId="00000023">
      <w:pPr>
        <w:numPr>
          <w:ilvl w:val="0"/>
          <w:numId w:val="1"/>
        </w:numPr>
        <w:spacing w:after="0" w:line="276" w:lineRule="auto"/>
        <w:ind w:left="720" w:hanging="360"/>
        <w:rPr>
          <w:rFonts w:ascii="Helvetica Neue" w:cs="Helvetica Neue" w:eastAsia="Helvetica Neue" w:hAnsi="Helvetica Neue"/>
          <w:u w:val="none"/>
        </w:rPr>
      </w:pPr>
      <w:r w:rsidDel="00000000" w:rsidR="00000000" w:rsidRPr="00000000">
        <w:rPr>
          <w:rFonts w:ascii="Helvetica Neue" w:cs="Helvetica Neue" w:eastAsia="Helvetica Neue" w:hAnsi="Helvetica Neue"/>
          <w:b w:val="1"/>
          <w:bCs w:val="1"/>
          <w:rtl w:val="0"/>
        </w:rPr>
        <w:t xml:space="preserve">Saturdays</w:t>
      </w:r>
      <w:r w:rsidDel="00000000" w:rsidR="00000000" w:rsidRPr="00000000">
        <w:rPr>
          <w:rFonts w:ascii="Helvetica Neue" w:cs="Helvetica Neue" w:eastAsia="Helvetica Neue" w:hAnsi="Helvetica Neue"/>
          <w:rtl w:val="0"/>
        </w:rPr>
        <w:t xml:space="preserve">: 10.15 am - 4.30 pm (5.75 paid hours per session, including a 30-minute unpaid break)</w:t>
      </w:r>
    </w:p>
    <w:p w:rsidR="00000000" w:rsidDel="00000000" w:rsidP="00000000" w:rsidRDefault="00000000" w:rsidRPr="00000000" w14:paraId="00000024">
      <w:pPr>
        <w:numPr>
          <w:ilvl w:val="0"/>
          <w:numId w:val="1"/>
        </w:numPr>
        <w:spacing w:after="0" w:line="276" w:lineRule="auto"/>
        <w:ind w:left="720" w:hanging="360"/>
        <w:rPr>
          <w:rFonts w:ascii="Helvetica Neue" w:cs="Helvetica Neue" w:eastAsia="Helvetica Neue" w:hAnsi="Helvetica Neue"/>
          <w:b w:val="1"/>
          <w:bCs w:val="1"/>
        </w:rPr>
      </w:pPr>
      <w:r w:rsidDel="00000000" w:rsidR="00000000" w:rsidRPr="00000000">
        <w:rPr>
          <w:rFonts w:ascii="Helvetica Neue" w:cs="Helvetica Neue" w:eastAsia="Helvetica Neue" w:hAnsi="Helvetica Neue"/>
          <w:b w:val="1"/>
          <w:bCs w:val="1"/>
          <w:rtl w:val="0"/>
        </w:rPr>
        <w:t xml:space="preserve">Holiday Playscheme Hours (28.75hours per week) </w:t>
      </w:r>
    </w:p>
    <w:p w:rsidR="00000000" w:rsidDel="00000000" w:rsidP="00000000" w:rsidRDefault="00000000" w:rsidRPr="00000000" w14:paraId="00000025">
      <w:pPr>
        <w:numPr>
          <w:ilvl w:val="0"/>
          <w:numId w:val="3"/>
        </w:numPr>
        <w:spacing w:after="0" w:line="276" w:lineRule="auto"/>
        <w:ind w:left="1440" w:hanging="360"/>
        <w:rPr>
          <w:rFonts w:ascii="Helvetica Neue" w:cs="Helvetica Neue" w:eastAsia="Helvetica Neue" w:hAnsi="Helvetica Neue"/>
          <w:u w:val="none"/>
        </w:rPr>
      </w:pPr>
      <w:r w:rsidDel="00000000" w:rsidR="00000000" w:rsidRPr="00000000">
        <w:rPr>
          <w:rFonts w:ascii="Helvetica Neue" w:cs="Helvetica Neue" w:eastAsia="Helvetica Neue" w:hAnsi="Helvetica Neue"/>
          <w:b w:val="1"/>
          <w:bCs w:val="1"/>
          <w:rtl w:val="0"/>
        </w:rPr>
        <w:t xml:space="preserve">Monday to Friday</w:t>
      </w:r>
      <w:r w:rsidDel="00000000" w:rsidR="00000000" w:rsidRPr="00000000">
        <w:rPr>
          <w:rFonts w:ascii="Helvetica Neue" w:cs="Helvetica Neue" w:eastAsia="Helvetica Neue" w:hAnsi="Helvetica Neue"/>
          <w:rtl w:val="0"/>
        </w:rPr>
        <w:t xml:space="preserve">: 10.15 am - 4.30 pm (5.75 paid hours per session, including a 30-minute unpaid break)</w:t>
      </w:r>
      <w:r w:rsidDel="00000000" w:rsidR="00000000" w:rsidRPr="00000000">
        <w:rPr>
          <w:rtl w:val="0"/>
        </w:rPr>
      </w:r>
    </w:p>
    <w:p w:rsidR="00000000" w:rsidDel="00000000" w:rsidP="00000000" w:rsidRDefault="00000000" w:rsidRPr="00000000" w14:paraId="00000026">
      <w:pPr>
        <w:spacing w:after="0" w:line="276" w:lineRule="auto"/>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27">
      <w:pPr>
        <w:spacing w:after="0" w:line="276" w:lineRule="auto"/>
        <w:rPr>
          <w:rFonts w:ascii="Helvetica Neue" w:cs="Helvetica Neue" w:eastAsia="Helvetica Neue" w:hAnsi="Helvetica Neue"/>
          <w:b w:val="1"/>
          <w:bCs w:val="1"/>
        </w:rPr>
      </w:pPr>
      <w:r w:rsidDel="00000000" w:rsidR="00000000" w:rsidRPr="00000000">
        <w:rPr>
          <w:rFonts w:ascii="Helvetica Neue" w:cs="Helvetica Neue" w:eastAsia="Helvetica Neue" w:hAnsi="Helvetica Neue"/>
          <w:b w:val="1"/>
          <w:bCs w:val="1"/>
          <w:rtl w:val="0"/>
        </w:rPr>
        <w:t xml:space="preserve">How to apply:</w:t>
      </w:r>
    </w:p>
    <w:p w:rsidR="00000000" w:rsidDel="00000000" w:rsidP="00000000" w:rsidRDefault="00000000" w:rsidRPr="00000000" w14:paraId="00000028">
      <w:pPr>
        <w:spacing w:after="0" w:line="276" w:lineRule="auto"/>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To obtain a recruitment pack including Job Description and Person Specification, please </w:t>
      </w:r>
      <w:r w:rsidDel="00000000" w:rsidR="00000000" w:rsidRPr="00000000">
        <w:rPr>
          <w:rFonts w:ascii="Helvetica Neue" w:cs="Helvetica Neue" w:eastAsia="Helvetica Neue" w:hAnsi="Helvetica Neue"/>
          <w:color w:val="000000"/>
          <w:rtl w:val="0"/>
        </w:rPr>
        <w:t xml:space="preserve">contact </w:t>
      </w:r>
      <w:hyperlink r:id="rId9">
        <w:r w:rsidDel="00000000" w:rsidR="00000000" w:rsidRPr="00000000">
          <w:rPr>
            <w:rFonts w:ascii="Helvetica Neue" w:cs="Helvetica Neue" w:eastAsia="Helvetica Neue" w:hAnsi="Helvetica Neue"/>
            <w:color w:val="0000ff"/>
            <w:u w:val="single"/>
            <w:rtl w:val="0"/>
          </w:rPr>
          <w:t xml:space="preserve">HR@oasisplay.org.uk</w:t>
        </w:r>
      </w:hyperlink>
      <w:r w:rsidDel="00000000" w:rsidR="00000000" w:rsidRPr="00000000">
        <w:rPr>
          <w:rFonts w:ascii="Helvetica Neue" w:cs="Helvetica Neue" w:eastAsia="Helvetica Neue" w:hAnsi="Helvetica Neue"/>
          <w:color w:val="000000"/>
          <w:rtl w:val="0"/>
        </w:rPr>
        <w:t xml:space="preserve"> for an application pack</w:t>
      </w:r>
      <w:r w:rsidDel="00000000" w:rsidR="00000000" w:rsidRPr="00000000">
        <w:rPr>
          <w:rFonts w:ascii="Helvetica Neue" w:cs="Helvetica Neue" w:eastAsia="Helvetica Neue" w:hAnsi="Helvetica Neue"/>
          <w:rtl w:val="0"/>
        </w:rPr>
        <w:t xml:space="preserve"> or download from </w:t>
      </w:r>
      <w:hyperlink r:id="rId10">
        <w:r w:rsidDel="00000000" w:rsidR="00000000" w:rsidRPr="00000000">
          <w:rPr>
            <w:rFonts w:ascii="Helvetica Neue" w:cs="Helvetica Neue" w:eastAsia="Helvetica Neue" w:hAnsi="Helvetica Neue"/>
            <w:color w:val="1155cc"/>
            <w:u w:val="single"/>
            <w:rtl w:val="0"/>
          </w:rPr>
          <w:t xml:space="preserve">www.oasisplay.org.uk</w:t>
        </w:r>
      </w:hyperlink>
      <w:r w:rsidDel="00000000" w:rsidR="00000000" w:rsidRPr="00000000">
        <w:rPr>
          <w:rFonts w:ascii="Helvetica Neue" w:cs="Helvetica Neue" w:eastAsia="Helvetica Neue" w:hAnsi="Helvetica Neue"/>
          <w:rtl w:val="0"/>
        </w:rPr>
        <w:t xml:space="preserve"> </w:t>
      </w:r>
      <w:r w:rsidDel="00000000" w:rsidR="00000000" w:rsidRPr="00000000">
        <w:rPr>
          <w:rFonts w:ascii="Helvetica Neue" w:cs="Helvetica Neue" w:eastAsia="Helvetica Neue" w:hAnsi="Helvetica Neue"/>
          <w:color w:val="000000"/>
          <w:rtl w:val="0"/>
        </w:rPr>
        <w:t xml:space="preserve"> Please make sure you read the full job description and ensure your application shows how you meet our </w:t>
      </w:r>
      <w:r w:rsidDel="00000000" w:rsidR="00000000" w:rsidRPr="00000000">
        <w:rPr>
          <w:rFonts w:ascii="Helvetica Neue" w:cs="Helvetica Neue" w:eastAsia="Helvetica Neue" w:hAnsi="Helvetica Neue"/>
          <w:rtl w:val="0"/>
        </w:rPr>
        <w:t xml:space="preserve">specifications</w:t>
      </w:r>
      <w:r w:rsidDel="00000000" w:rsidR="00000000" w:rsidRPr="00000000">
        <w:rPr>
          <w:rFonts w:ascii="Helvetica Neue" w:cs="Helvetica Neue" w:eastAsia="Helvetica Neue" w:hAnsi="Helvetica Neue"/>
          <w:color w:val="000000"/>
          <w:rtl w:val="0"/>
        </w:rPr>
        <w:t xml:space="preserve">. Please note CVs will not be accepted. Oa</w:t>
      </w:r>
      <w:r w:rsidDel="00000000" w:rsidR="00000000" w:rsidRPr="00000000">
        <w:rPr>
          <w:rFonts w:ascii="Helvetica Neue" w:cs="Helvetica Neue" w:eastAsia="Helvetica Neue" w:hAnsi="Helvetica Neue"/>
          <w:rtl w:val="0"/>
        </w:rPr>
        <w:t xml:space="preserve">sisplay is committed to safeguarding and promoting the welfare of children and young people and expects all staff, volunteers and external agencies to share this commitment.</w:t>
      </w:r>
    </w:p>
    <w:p w:rsidR="00000000" w:rsidDel="00000000" w:rsidP="00000000" w:rsidRDefault="00000000" w:rsidRPr="00000000" w14:paraId="00000029">
      <w:pPr>
        <w:pBdr>
          <w:top w:color="d9d9e3" w:space="0" w:sz="0" w:val="none"/>
          <w:left w:color="d9d9e3" w:space="0" w:sz="0" w:val="none"/>
          <w:bottom w:color="d9d9e3" w:space="0" w:sz="0" w:val="none"/>
          <w:right w:color="d9d9e3" w:space="0" w:sz="0" w:val="none"/>
          <w:between w:color="d9d9e3" w:space="0" w:sz="0" w:val="none"/>
        </w:pBdr>
        <w:spacing w:after="0" w:before="300" w:line="240" w:lineRule="auto"/>
        <w:rPr>
          <w:rFonts w:ascii="Helvetica Neue" w:cs="Helvetica Neue" w:eastAsia="Helvetica Neue" w:hAnsi="Helvetica Neue"/>
          <w:b w:val="1"/>
          <w:bCs w:val="1"/>
        </w:rPr>
      </w:pPr>
      <w:r w:rsidDel="00000000" w:rsidR="00000000" w:rsidRPr="00000000">
        <w:rPr>
          <w:rFonts w:ascii="Helvetica Neue" w:cs="Helvetica Neue" w:eastAsia="Helvetica Neue" w:hAnsi="Helvetica Neue"/>
          <w:b w:val="1"/>
          <w:bCs w:val="1"/>
          <w:rtl w:val="0"/>
        </w:rPr>
        <w:t xml:space="preserve">Further Information:</w:t>
      </w:r>
    </w:p>
    <w:p w:rsidR="00000000" w:rsidDel="00000000" w:rsidP="00000000" w:rsidRDefault="00000000" w:rsidRPr="00000000" w14:paraId="0000002A">
      <w:pPr>
        <w:pBdr>
          <w:top w:color="d9d9e3" w:space="0" w:sz="0" w:val="none"/>
          <w:left w:color="d9d9e3" w:space="0" w:sz="0" w:val="none"/>
          <w:bottom w:color="d9d9e3" w:space="0" w:sz="0" w:val="none"/>
          <w:right w:color="d9d9e3" w:space="0" w:sz="0" w:val="none"/>
          <w:between w:color="d9d9e3" w:space="0" w:sz="0" w:val="none"/>
        </w:pBdr>
        <w:spacing w:after="0" w:before="300" w:line="240" w:lineRule="auto"/>
        <w:rPr>
          <w:rFonts w:ascii="Helvetica Neue" w:cs="Helvetica Neue" w:eastAsia="Helvetica Neue" w:hAnsi="Helvetica Neue"/>
        </w:rPr>
      </w:pPr>
      <w:r w:rsidDel="00000000" w:rsidR="00000000" w:rsidRPr="00000000">
        <w:rPr>
          <w:rFonts w:ascii="Helvetica Neue" w:cs="Helvetica Neue" w:eastAsia="Helvetica Neue" w:hAnsi="Helvetica Neue"/>
          <w:b w:val="1"/>
          <w:bCs w:val="1"/>
          <w:rtl w:val="0"/>
        </w:rPr>
        <w:t xml:space="preserve">Closing date for applications</w:t>
      </w:r>
      <w:r w:rsidDel="00000000" w:rsidR="00000000" w:rsidRPr="00000000">
        <w:rPr>
          <w:rFonts w:ascii="Helvetica Neue" w:cs="Helvetica Neue" w:eastAsia="Helvetica Neue" w:hAnsi="Helvetica Neue"/>
          <w:rtl w:val="0"/>
        </w:rPr>
        <w:t xml:space="preserve">: 11:59 pm Sunday, 14th September 2026</w:t>
        <w:br w:type="textWrapping"/>
      </w:r>
      <w:r w:rsidDel="00000000" w:rsidR="00000000" w:rsidRPr="00000000">
        <w:rPr>
          <w:rFonts w:ascii="Helvetica Neue" w:cs="Helvetica Neue" w:eastAsia="Helvetica Neue" w:hAnsi="Helvetica Neue"/>
          <w:b w:val="1"/>
          <w:bCs w:val="1"/>
          <w:rtl w:val="0"/>
        </w:rPr>
        <w:t xml:space="preserve">Interviews:</w:t>
      </w:r>
      <w:r w:rsidDel="00000000" w:rsidR="00000000" w:rsidRPr="00000000">
        <w:rPr>
          <w:rFonts w:ascii="Helvetica Neue" w:cs="Helvetica Neue" w:eastAsia="Helvetica Neue" w:hAnsi="Helvetica Neue"/>
          <w:rtl w:val="0"/>
        </w:rPr>
        <w:t xml:space="preserve">  w/c </w:t>
      </w:r>
      <w:r w:rsidDel="00000000" w:rsidR="00000000" w:rsidRPr="00000000">
        <w:rPr>
          <w:rFonts w:ascii="Arial" w:cs="Arial" w:eastAsia="Arial" w:hAnsi="Arial"/>
          <w:color w:val="222222"/>
          <w:rtl w:val="0"/>
        </w:rPr>
        <w:t xml:space="preserve">15th September 2026</w:t>
      </w:r>
      <w:r w:rsidDel="00000000" w:rsidR="00000000" w:rsidRPr="00000000">
        <w:rPr>
          <w:rtl w:val="0"/>
        </w:rPr>
      </w:r>
    </w:p>
    <w:p w:rsidR="00000000" w:rsidDel="00000000" w:rsidP="00000000" w:rsidRDefault="00000000" w:rsidRPr="00000000" w14:paraId="0000002B">
      <w:pPr>
        <w:pBdr>
          <w:top w:color="d9d9e3" w:space="0" w:sz="0" w:val="none"/>
          <w:left w:color="d9d9e3" w:space="0" w:sz="0" w:val="none"/>
          <w:bottom w:color="d9d9e3" w:space="0" w:sz="0" w:val="none"/>
          <w:right w:color="d9d9e3" w:space="0" w:sz="0" w:val="none"/>
          <w:between w:color="d9d9e3" w:space="0" w:sz="0" w:val="none"/>
        </w:pBdr>
        <w:shd w:fill="ffffff" w:val="clear"/>
        <w:spacing w:after="0" w:line="240" w:lineRule="auto"/>
        <w:ind w:left="0" w:firstLine="0"/>
        <w:rPr>
          <w:rFonts w:ascii="Arial" w:cs="Arial" w:eastAsia="Arial" w:hAnsi="Arial"/>
          <w:color w:val="0d0d0d"/>
        </w:rPr>
      </w:pPr>
      <w:r w:rsidDel="00000000" w:rsidR="00000000" w:rsidRPr="00000000">
        <w:rPr>
          <w:rFonts w:ascii="Arial" w:cs="Arial" w:eastAsia="Arial" w:hAnsi="Arial"/>
          <w:b w:val="1"/>
          <w:bCs w:val="1"/>
          <w:color w:val="0d0d0d"/>
          <w:rtl w:val="0"/>
        </w:rPr>
        <w:t xml:space="preserve">Start date: </w:t>
      </w:r>
      <w:r w:rsidDel="00000000" w:rsidR="00000000" w:rsidRPr="00000000">
        <w:rPr>
          <w:rFonts w:ascii="Arial" w:cs="Arial" w:eastAsia="Arial" w:hAnsi="Arial"/>
          <w:color w:val="0d0d0d"/>
          <w:rtl w:val="0"/>
        </w:rPr>
        <w:t xml:space="preserve">Immediate start preferred</w:t>
      </w:r>
    </w:p>
    <w:p w:rsidR="00000000" w:rsidDel="00000000" w:rsidP="00000000" w:rsidRDefault="00000000" w:rsidRPr="00000000" w14:paraId="0000002C">
      <w:pPr>
        <w:pBdr>
          <w:top w:color="d9d9e3" w:space="0" w:sz="0" w:val="none"/>
          <w:left w:color="d9d9e3" w:space="0" w:sz="0" w:val="none"/>
          <w:bottom w:color="d9d9e3" w:space="0" w:sz="0" w:val="none"/>
          <w:right w:color="d9d9e3" w:space="0" w:sz="0" w:val="none"/>
          <w:between w:color="d9d9e3" w:space="0" w:sz="0" w:val="none"/>
        </w:pBdr>
        <w:shd w:fill="ffffff" w:val="clear"/>
        <w:spacing w:after="0" w:line="240" w:lineRule="auto"/>
        <w:ind w:left="720" w:firstLine="0"/>
        <w:rPr>
          <w:rFonts w:ascii="Arial" w:cs="Arial" w:eastAsia="Arial" w:hAnsi="Arial"/>
          <w:color w:val="0d0d0d"/>
        </w:rPr>
      </w:pPr>
      <w:r w:rsidDel="00000000" w:rsidR="00000000" w:rsidRPr="00000000">
        <w:rPr>
          <w:rtl w:val="0"/>
        </w:rPr>
      </w:r>
    </w:p>
    <w:p w:rsidR="00000000" w:rsidDel="00000000" w:rsidP="00000000" w:rsidRDefault="00000000" w:rsidRPr="00000000" w14:paraId="0000002D">
      <w:pPr>
        <w:spacing w:after="0" w:line="276" w:lineRule="auto"/>
        <w:rPr>
          <w:rFonts w:ascii="Helvetica Neue" w:cs="Helvetica Neue" w:eastAsia="Helvetica Neue" w:hAnsi="Helvetica Neue"/>
        </w:rPr>
      </w:pPr>
      <w:r w:rsidDel="00000000" w:rsidR="00000000" w:rsidRPr="00000000">
        <w:rPr>
          <w:rFonts w:ascii="Helvetica Neue" w:cs="Helvetica Neue" w:eastAsia="Helvetica Neue" w:hAnsi="Helvetica Neue"/>
          <w:sz w:val="24"/>
          <w:szCs w:val="24"/>
          <w:rtl w:val="0"/>
        </w:rPr>
        <w:t xml:space="preserve">Oasisplay is an inclusive employer and welcomes disabled people. Please get in touch if you have any support or communication needs you would like to discuss with us.</w:t>
      </w:r>
      <w:r w:rsidDel="00000000" w:rsidR="00000000" w:rsidRPr="00000000">
        <w:rPr>
          <w:rtl w:val="0"/>
        </w:rPr>
      </w:r>
    </w:p>
    <w:p w:rsidR="00000000" w:rsidDel="00000000" w:rsidP="00000000" w:rsidRDefault="00000000" w:rsidRPr="00000000" w14:paraId="0000002E">
      <w:pPr>
        <w:pBdr>
          <w:top w:color="d9d9e3" w:space="0" w:sz="0" w:val="none"/>
          <w:left w:color="d9d9e3" w:space="0" w:sz="0" w:val="none"/>
          <w:bottom w:color="d9d9e3" w:space="0" w:sz="0" w:val="none"/>
          <w:right w:color="d9d9e3" w:space="0" w:sz="0" w:val="none"/>
          <w:between w:color="d9d9e3" w:space="0" w:sz="0" w:val="none"/>
        </w:pBdr>
        <w:spacing w:after="0" w:before="300" w:line="240" w:lineRule="auto"/>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2F">
      <w:pPr>
        <w:spacing w:after="0" w:line="276" w:lineRule="auto"/>
        <w:rPr>
          <w:rFonts w:ascii="Helvetica Neue" w:cs="Helvetica Neue" w:eastAsia="Helvetica Neue" w:hAnsi="Helvetica Neue"/>
          <w:b w:val="1"/>
          <w:bCs w:val="1"/>
        </w:rPr>
      </w:pPr>
      <w:r w:rsidDel="00000000" w:rsidR="00000000" w:rsidRPr="00000000">
        <w:rPr>
          <w:rFonts w:ascii="Helvetica Neue" w:cs="Helvetica Neue" w:eastAsia="Helvetica Neue" w:hAnsi="Helvetica Neue"/>
          <w:b w:val="1"/>
          <w:bCs w:val="1"/>
          <w:rtl w:val="0"/>
        </w:rPr>
        <w:t xml:space="preserve">Successful candidates will be asked to apply for an Enhanced Disclosure from the Disclosure and Barring Service. Further information about the disclosure can be found at www.gov.uk/dbs and in the recruitment pack.</w:t>
      </w:r>
    </w:p>
    <w:sectPr>
      <w:footerReference r:id="rId11" w:type="default"/>
      <w:pgSz w:h="16838" w:w="11906" w:orient="portrait"/>
      <w:pgMar w:bottom="850.3937007874016" w:top="850.3937007874016" w:left="1133.8582677165355" w:right="1133.8582677165355"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 w:name="Verdana"/>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0">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18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18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180"/>
      </w:pPr>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line="240" w:lineRule="auto"/>
    </w:pPr>
    <w:rPr>
      <w:rFonts w:ascii="Times New Roman" w:cs="Times New Roman" w:eastAsia="Times New Roman" w:hAnsi="Times New Roman"/>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 Normal"/>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yperlink" Target="https://oasisplay.org.uk/new_job_pack/" TargetMode="External"/><Relationship Id="rId9" Type="http://schemas.openxmlformats.org/officeDocument/2006/relationships/hyperlink" Target="mailto:info@oasisplay.org.uk"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yperlink" Target="mailto:info@oasisplay.org.u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zM+48xJPjhCeV+MOx/E1x/lAJQ==">CgMxLjA4AHIhMVdTeU9BUnNvWW1fUFVhWUdnSmg1ajg4ejZEbTdiU1dG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